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402" w:rsidRDefault="00697C3B">
      <w:r>
        <w:t>VIATICOS 4TO TRIM-2021</w:t>
      </w:r>
    </w:p>
    <w:p w:rsidR="00697C3B" w:rsidRDefault="00697C3B">
      <w:r w:rsidRPr="00697C3B">
        <w:rPr>
          <w:noProof/>
          <w:lang w:eastAsia="es-MX"/>
        </w:rPr>
        <w:drawing>
          <wp:inline distT="0" distB="0" distL="0" distR="0">
            <wp:extent cx="5611896" cy="7070651"/>
            <wp:effectExtent l="0" t="0" r="825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56" cy="707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445" cy="7985052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243" cy="799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896" cy="8250866"/>
            <wp:effectExtent l="0" t="0" r="825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54" cy="825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495" cy="8080745"/>
            <wp:effectExtent l="0" t="0" r="825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01" cy="8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896" cy="9090838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64" cy="909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896" cy="7549117"/>
            <wp:effectExtent l="0" t="0" r="825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135" cy="755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896" cy="8601740"/>
            <wp:effectExtent l="0" t="0" r="8255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34" cy="860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3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495" cy="7793666"/>
            <wp:effectExtent l="0" t="0" r="825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848" cy="779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DB3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1896" cy="8995145"/>
            <wp:effectExtent l="0" t="0" r="825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238" cy="900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B7B" w:rsidRDefault="00697C3B">
      <w:r w:rsidRPr="00697C3B">
        <w:rPr>
          <w:noProof/>
          <w:lang w:eastAsia="es-MX"/>
        </w:rPr>
        <w:lastRenderedPageBreak/>
        <w:drawing>
          <wp:inline distT="0" distB="0" distL="0" distR="0">
            <wp:extent cx="5610860" cy="8102009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810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D6B7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C3B"/>
    <w:rsid w:val="000E44FE"/>
    <w:rsid w:val="00191402"/>
    <w:rsid w:val="002D6B7B"/>
    <w:rsid w:val="00697C3B"/>
    <w:rsid w:val="00DF6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FCF5598-FA59-415B-BDAE-13B9A3EB8B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2</cp:revision>
  <dcterms:created xsi:type="dcterms:W3CDTF">2022-05-02T16:30:00Z</dcterms:created>
  <dcterms:modified xsi:type="dcterms:W3CDTF">2022-05-02T17:10:00Z</dcterms:modified>
</cp:coreProperties>
</file>