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2E51139C"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TEPIC, NAYARIT A </w:t>
      </w:r>
      <w:r w:rsidR="00633CEB">
        <w:rPr>
          <w:rFonts w:asciiTheme="majorHAnsi" w:hAnsiTheme="majorHAnsi" w:cs="Arial"/>
          <w:b/>
          <w:sz w:val="24"/>
          <w:szCs w:val="24"/>
        </w:rPr>
        <w:t>24 DE MAYO</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3DCDEDAD"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633CEB">
        <w:rPr>
          <w:rFonts w:asciiTheme="majorHAnsi" w:hAnsiTheme="majorHAnsi" w:cs="Arial"/>
          <w:b/>
          <w:sz w:val="24"/>
          <w:szCs w:val="24"/>
        </w:rPr>
        <w:t>5</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191E3FDB"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 xml:space="preserve">NAYARIT, SIENDO LAS </w:t>
      </w:r>
      <w:r w:rsidR="001C7C80">
        <w:rPr>
          <w:rFonts w:asciiTheme="majorHAnsi" w:hAnsiTheme="majorHAnsi" w:cs="Arial"/>
          <w:b/>
          <w:sz w:val="24"/>
          <w:szCs w:val="24"/>
        </w:rPr>
        <w:t>NUEVE</w:t>
      </w:r>
      <w:r w:rsidRPr="00400ACF">
        <w:rPr>
          <w:rFonts w:asciiTheme="majorHAnsi" w:hAnsiTheme="majorHAnsi" w:cs="Arial"/>
          <w:b/>
          <w:sz w:val="24"/>
          <w:szCs w:val="24"/>
        </w:rPr>
        <w:t xml:space="preserve"> H</w:t>
      </w:r>
      <w:r w:rsidR="00BC20E6" w:rsidRPr="00400ACF">
        <w:rPr>
          <w:rFonts w:asciiTheme="majorHAnsi" w:hAnsiTheme="majorHAnsi" w:cs="Arial"/>
          <w:b/>
          <w:sz w:val="24"/>
          <w:szCs w:val="24"/>
        </w:rPr>
        <w:t>ORAS (</w:t>
      </w:r>
      <w:r w:rsidR="00633CEB">
        <w:rPr>
          <w:rFonts w:asciiTheme="majorHAnsi" w:hAnsiTheme="majorHAnsi" w:cs="Arial"/>
          <w:b/>
          <w:sz w:val="24"/>
          <w:szCs w:val="24"/>
        </w:rPr>
        <w:t>11:00</w:t>
      </w:r>
      <w:r w:rsidR="00BC20E6" w:rsidRPr="00400ACF">
        <w:rPr>
          <w:rFonts w:asciiTheme="majorHAnsi" w:hAnsiTheme="majorHAnsi" w:cs="Arial"/>
          <w:b/>
          <w:sz w:val="24"/>
          <w:szCs w:val="24"/>
        </w:rPr>
        <w:t xml:space="preserve">) DEL DÍA </w:t>
      </w:r>
      <w:r w:rsidR="00633CEB">
        <w:rPr>
          <w:rFonts w:asciiTheme="majorHAnsi" w:hAnsiTheme="majorHAnsi" w:cs="Arial"/>
          <w:b/>
          <w:sz w:val="24"/>
          <w:szCs w:val="24"/>
        </w:rPr>
        <w:t>VEINTICUATRO</w:t>
      </w:r>
      <w:r w:rsidRPr="00400ACF">
        <w:rPr>
          <w:rFonts w:asciiTheme="majorHAnsi" w:hAnsiTheme="majorHAnsi" w:cs="Arial"/>
          <w:b/>
          <w:sz w:val="24"/>
          <w:szCs w:val="24"/>
        </w:rPr>
        <w:t xml:space="preserve"> (</w:t>
      </w:r>
      <w:r w:rsidR="00633CEB">
        <w:rPr>
          <w:rFonts w:asciiTheme="majorHAnsi" w:hAnsiTheme="majorHAnsi" w:cs="Arial"/>
          <w:b/>
          <w:sz w:val="24"/>
          <w:szCs w:val="24"/>
        </w:rPr>
        <w:t>24</w:t>
      </w:r>
      <w:r w:rsidR="008601B9">
        <w:rPr>
          <w:rFonts w:asciiTheme="majorHAnsi" w:hAnsiTheme="majorHAnsi" w:cs="Arial"/>
          <w:b/>
          <w:sz w:val="24"/>
          <w:szCs w:val="24"/>
        </w:rPr>
        <w:t xml:space="preserve">) DE </w:t>
      </w:r>
      <w:r w:rsidR="00633CEB">
        <w:rPr>
          <w:rFonts w:asciiTheme="majorHAnsi" w:hAnsiTheme="majorHAnsi" w:cs="Arial"/>
          <w:b/>
          <w:sz w:val="24"/>
          <w:szCs w:val="24"/>
        </w:rPr>
        <w:t>MAYO</w:t>
      </w:r>
      <w:r w:rsidR="008601B9">
        <w:rPr>
          <w:rFonts w:asciiTheme="majorHAnsi" w:hAnsiTheme="majorHAnsi" w:cs="Arial"/>
          <w:b/>
          <w:sz w:val="24"/>
          <w:szCs w:val="24"/>
        </w:rPr>
        <w:t xml:space="preserve"> 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357091D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N°. </w:t>
      </w:r>
      <w:r w:rsidR="00341458">
        <w:rPr>
          <w:rFonts w:asciiTheme="majorHAnsi" w:hAnsiTheme="majorHAnsi" w:cs="Arial"/>
          <w:b/>
          <w:sz w:val="24"/>
          <w:szCs w:val="24"/>
        </w:rPr>
        <w:t>4</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44007E73" w14:textId="40891CB3" w:rsidR="003B7BA7" w:rsidRPr="00F06622" w:rsidRDefault="002F4B1C" w:rsidP="00F06622">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INFORME DE ACTIVIDADES</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1E0158DA" w14:textId="77777777" w:rsidR="0070515D" w:rsidRPr="00400ACF" w:rsidRDefault="0070515D" w:rsidP="002F4B1C">
      <w:pPr>
        <w:pStyle w:val="Prrafodelista"/>
        <w:spacing w:after="0"/>
        <w:ind w:left="0"/>
        <w:jc w:val="both"/>
        <w:rPr>
          <w:rFonts w:asciiTheme="majorHAnsi" w:hAnsiTheme="majorHAnsi" w:cs="Arial"/>
          <w:sz w:val="24"/>
          <w:szCs w:val="24"/>
        </w:rPr>
      </w:pPr>
    </w:p>
    <w:p w14:paraId="34BA6A4E" w14:textId="77777777" w:rsidR="00400ACF" w:rsidRDefault="00400ACF" w:rsidP="002F4B1C">
      <w:pPr>
        <w:pStyle w:val="Prrafodelista"/>
        <w:spacing w:after="0"/>
        <w:ind w:left="0"/>
        <w:jc w:val="both"/>
        <w:rPr>
          <w:rFonts w:asciiTheme="majorHAnsi" w:hAnsiTheme="majorHAnsi" w:cs="Arial"/>
          <w:sz w:val="24"/>
          <w:szCs w:val="24"/>
        </w:rPr>
      </w:pPr>
    </w:p>
    <w:p w14:paraId="6E8CF445" w14:textId="77777777" w:rsidR="00400ACF" w:rsidRDefault="00400ACF" w:rsidP="002F4B1C">
      <w:pPr>
        <w:pStyle w:val="Prrafodelista"/>
        <w:spacing w:after="0"/>
        <w:ind w:left="0"/>
        <w:jc w:val="both"/>
        <w:rPr>
          <w:rFonts w:asciiTheme="majorHAnsi" w:hAnsiTheme="majorHAnsi" w:cs="Arial"/>
          <w:sz w:val="24"/>
          <w:szCs w:val="24"/>
        </w:rPr>
      </w:pPr>
    </w:p>
    <w:p w14:paraId="3083F547" w14:textId="77777777"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39738FAB" w14:textId="2B9F0E92" w:rsidR="002F4B1C" w:rsidRDefault="002F4B1C" w:rsidP="002F4B1C">
      <w:pPr>
        <w:pStyle w:val="Prrafodelista"/>
        <w:spacing w:after="0"/>
        <w:ind w:left="0"/>
        <w:rPr>
          <w:rFonts w:asciiTheme="majorHAnsi" w:hAnsiTheme="majorHAnsi" w:cstheme="minorHAnsi"/>
          <w:b/>
          <w:sz w:val="24"/>
          <w:szCs w:val="24"/>
        </w:rPr>
      </w:pPr>
    </w:p>
    <w:p w14:paraId="0FFEBC0D" w14:textId="77777777" w:rsidR="00AE66D4" w:rsidRPr="00400ACF" w:rsidRDefault="00AE66D4" w:rsidP="002F4B1C">
      <w:pPr>
        <w:pStyle w:val="Prrafodelista"/>
        <w:spacing w:after="0"/>
        <w:ind w:left="0"/>
        <w:rPr>
          <w:rFonts w:asciiTheme="majorHAnsi" w:hAnsiTheme="majorHAnsi" w:cstheme="minorHAnsi"/>
          <w:b/>
          <w:sz w:val="24"/>
          <w:szCs w:val="24"/>
        </w:rPr>
      </w:pPr>
    </w:p>
    <w:p w14:paraId="215B659F" w14:textId="77777777"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DE ACTIVIDADES </w:t>
      </w:r>
    </w:p>
    <w:p w14:paraId="4A5637B6" w14:textId="3A80FD5D" w:rsidR="002F4B1C" w:rsidRDefault="002F4B1C" w:rsidP="002F4B1C">
      <w:pPr>
        <w:pStyle w:val="Prrafodelista"/>
        <w:spacing w:after="0"/>
        <w:ind w:left="0"/>
        <w:jc w:val="center"/>
        <w:rPr>
          <w:rFonts w:asciiTheme="majorHAnsi" w:hAnsiTheme="majorHAnsi" w:cstheme="minorHAnsi"/>
          <w:b/>
          <w:sz w:val="24"/>
          <w:szCs w:val="24"/>
        </w:rPr>
      </w:pPr>
    </w:p>
    <w:p w14:paraId="0184ACEF" w14:textId="77777777" w:rsidR="00AE66D4" w:rsidRPr="00400ACF" w:rsidRDefault="00AE66D4" w:rsidP="002F4B1C">
      <w:pPr>
        <w:pStyle w:val="Prrafodelista"/>
        <w:spacing w:after="0"/>
        <w:ind w:left="0"/>
        <w:jc w:val="center"/>
        <w:rPr>
          <w:rFonts w:asciiTheme="majorHAnsi" w:hAnsiTheme="majorHAnsi" w:cstheme="minorHAnsi"/>
          <w:b/>
          <w:sz w:val="24"/>
          <w:szCs w:val="24"/>
        </w:rPr>
      </w:pPr>
    </w:p>
    <w:p w14:paraId="68A42EBC" w14:textId="404BB4DA" w:rsidR="008A1B75" w:rsidRPr="00400ACF" w:rsidRDefault="002F4B1C" w:rsidP="00421531">
      <w:pPr>
        <w:pStyle w:val="Prrafodelista"/>
        <w:numPr>
          <w:ilvl w:val="0"/>
          <w:numId w:val="2"/>
        </w:numPr>
        <w:spacing w:after="0"/>
        <w:jc w:val="both"/>
        <w:rPr>
          <w:rFonts w:asciiTheme="majorHAnsi" w:hAnsiTheme="majorHAnsi" w:cs="Arial"/>
          <w:b/>
          <w:sz w:val="24"/>
          <w:szCs w:val="24"/>
        </w:rPr>
      </w:pPr>
      <w:r w:rsidRPr="00400ACF">
        <w:rPr>
          <w:rFonts w:asciiTheme="majorHAnsi" w:hAnsiTheme="majorHAnsi" w:cs="Arial"/>
          <w:sz w:val="24"/>
          <w:szCs w:val="24"/>
        </w:rPr>
        <w:t xml:space="preserve">SE INFORMA AL COMITÉ POR PARTE DE LA UNIDAD DE TRANSPARENCIA QUE, EN </w:t>
      </w:r>
      <w:r w:rsidR="001C7C80">
        <w:rPr>
          <w:rFonts w:asciiTheme="majorHAnsi" w:hAnsiTheme="majorHAnsi" w:cs="Arial"/>
          <w:sz w:val="24"/>
          <w:szCs w:val="24"/>
        </w:rPr>
        <w:t xml:space="preserve">EL </w:t>
      </w:r>
      <w:r w:rsidRPr="00400ACF">
        <w:rPr>
          <w:rFonts w:asciiTheme="majorHAnsi" w:hAnsiTheme="majorHAnsi" w:cs="Arial"/>
          <w:sz w:val="24"/>
          <w:szCs w:val="24"/>
        </w:rPr>
        <w:t xml:space="preserve">MES DE </w:t>
      </w:r>
      <w:r w:rsidR="001C7C80">
        <w:rPr>
          <w:rFonts w:asciiTheme="majorHAnsi" w:hAnsiTheme="majorHAnsi" w:cs="Arial"/>
          <w:sz w:val="24"/>
          <w:szCs w:val="24"/>
        </w:rPr>
        <w:t>ABRIL</w:t>
      </w:r>
      <w:r w:rsidR="008601B9">
        <w:rPr>
          <w:rFonts w:asciiTheme="majorHAnsi" w:hAnsiTheme="majorHAnsi" w:cs="Arial"/>
          <w:sz w:val="24"/>
          <w:szCs w:val="24"/>
        </w:rPr>
        <w:t xml:space="preserve"> SE RECIBI</w:t>
      </w:r>
      <w:r w:rsidR="001C7C80">
        <w:rPr>
          <w:rFonts w:asciiTheme="majorHAnsi" w:hAnsiTheme="majorHAnsi" w:cs="Arial"/>
          <w:sz w:val="24"/>
          <w:szCs w:val="24"/>
        </w:rPr>
        <w:t>O</w:t>
      </w:r>
      <w:r w:rsidR="008601B9">
        <w:rPr>
          <w:rFonts w:asciiTheme="majorHAnsi" w:hAnsiTheme="majorHAnsi" w:cs="Arial"/>
          <w:sz w:val="24"/>
          <w:szCs w:val="24"/>
        </w:rPr>
        <w:t xml:space="preserve"> </w:t>
      </w:r>
      <w:r w:rsidR="001C7C80">
        <w:rPr>
          <w:rFonts w:asciiTheme="majorHAnsi" w:hAnsiTheme="majorHAnsi" w:cs="Arial"/>
          <w:sz w:val="24"/>
          <w:szCs w:val="24"/>
        </w:rPr>
        <w:t>UNA</w:t>
      </w:r>
      <w:r w:rsidR="005C65DC" w:rsidRPr="00400ACF">
        <w:rPr>
          <w:rFonts w:asciiTheme="majorHAnsi" w:hAnsiTheme="majorHAnsi" w:cs="Arial"/>
          <w:sz w:val="24"/>
          <w:szCs w:val="24"/>
        </w:rPr>
        <w:t xml:space="preserve"> (</w:t>
      </w:r>
      <w:r w:rsidR="001C7C80">
        <w:rPr>
          <w:rFonts w:asciiTheme="majorHAnsi" w:hAnsiTheme="majorHAnsi" w:cs="Arial"/>
          <w:sz w:val="24"/>
          <w:szCs w:val="24"/>
        </w:rPr>
        <w:t>1</w:t>
      </w:r>
      <w:r w:rsidR="005C65DC" w:rsidRPr="00400ACF">
        <w:rPr>
          <w:rFonts w:asciiTheme="majorHAnsi" w:hAnsiTheme="majorHAnsi" w:cs="Arial"/>
          <w:sz w:val="24"/>
          <w:szCs w:val="24"/>
        </w:rPr>
        <w:t>) SOLICITUD</w:t>
      </w:r>
      <w:r w:rsidR="001C7C80">
        <w:rPr>
          <w:rFonts w:asciiTheme="majorHAnsi" w:hAnsiTheme="majorHAnsi" w:cs="Arial"/>
          <w:sz w:val="24"/>
          <w:szCs w:val="24"/>
        </w:rPr>
        <w:t xml:space="preserve"> </w:t>
      </w:r>
      <w:r w:rsidR="005C65DC" w:rsidRPr="00400ACF">
        <w:rPr>
          <w:rFonts w:asciiTheme="majorHAnsi" w:hAnsiTheme="majorHAnsi" w:cs="Arial"/>
          <w:sz w:val="24"/>
          <w:szCs w:val="24"/>
        </w:rPr>
        <w:t>DE INFORMACIÓN</w:t>
      </w:r>
      <w:r w:rsidR="008601B9">
        <w:rPr>
          <w:rFonts w:asciiTheme="majorHAnsi" w:hAnsiTheme="majorHAnsi" w:cs="Arial"/>
          <w:b/>
          <w:sz w:val="24"/>
          <w:szCs w:val="24"/>
        </w:rPr>
        <w:t xml:space="preserve"> </w:t>
      </w:r>
      <w:r w:rsidR="001C7C80">
        <w:rPr>
          <w:rFonts w:asciiTheme="majorHAnsi" w:hAnsiTheme="majorHAnsi" w:cs="Arial"/>
          <w:sz w:val="24"/>
          <w:szCs w:val="24"/>
        </w:rPr>
        <w:t>LA CUAL FUE</w:t>
      </w:r>
      <w:r w:rsidR="008601B9" w:rsidRPr="008601B9">
        <w:rPr>
          <w:rFonts w:asciiTheme="majorHAnsi" w:hAnsiTheme="majorHAnsi" w:cs="Arial"/>
          <w:sz w:val="24"/>
          <w:szCs w:val="24"/>
        </w:rPr>
        <w:t xml:space="preserve"> ATENDIDA</w:t>
      </w:r>
      <w:r w:rsidR="001C7C80">
        <w:rPr>
          <w:rFonts w:asciiTheme="majorHAnsi" w:hAnsiTheme="majorHAnsi" w:cs="Arial"/>
          <w:sz w:val="24"/>
          <w:szCs w:val="24"/>
        </w:rPr>
        <w:t xml:space="preserve"> POR LA LIC. NORMA CRISTAL ALVAREZ LOPEZ, TESORERA MUNICIPAL</w:t>
      </w:r>
      <w:r w:rsidR="005C65DC" w:rsidRPr="00400ACF">
        <w:rPr>
          <w:rFonts w:asciiTheme="majorHAnsi" w:hAnsiTheme="majorHAnsi" w:cs="Arial"/>
          <w:sz w:val="24"/>
          <w:szCs w:val="24"/>
        </w:rPr>
        <w:t xml:space="preserve">. </w:t>
      </w:r>
    </w:p>
    <w:p w14:paraId="43FB6952" w14:textId="07576A50" w:rsidR="00AE4AEF" w:rsidRDefault="00F06622" w:rsidP="00AE4AEF">
      <w:pPr>
        <w:pStyle w:val="Prrafodelista"/>
        <w:numPr>
          <w:ilvl w:val="0"/>
          <w:numId w:val="2"/>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TOMA LA PALABRA </w:t>
      </w:r>
      <w:r w:rsidR="005C65DC" w:rsidRPr="00F06622">
        <w:rPr>
          <w:rFonts w:asciiTheme="majorHAnsi" w:hAnsiTheme="majorHAnsi" w:cs="Arial"/>
          <w:sz w:val="24"/>
          <w:szCs w:val="24"/>
        </w:rPr>
        <w:t>E</w:t>
      </w:r>
      <w:r w:rsidRPr="00F06622">
        <w:rPr>
          <w:rFonts w:asciiTheme="majorHAnsi" w:hAnsiTheme="majorHAnsi" w:cs="Arial"/>
          <w:sz w:val="24"/>
          <w:szCs w:val="24"/>
        </w:rPr>
        <w:t>L</w:t>
      </w:r>
      <w:r w:rsidR="005C65DC" w:rsidRPr="00F06622">
        <w:rPr>
          <w:rFonts w:asciiTheme="majorHAnsi" w:hAnsiTheme="majorHAnsi" w:cs="Arial"/>
          <w:sz w:val="24"/>
          <w:szCs w:val="24"/>
        </w:rPr>
        <w:t xml:space="preserve"> LIC. A</w:t>
      </w:r>
      <w:r w:rsidRPr="00F06622">
        <w:rPr>
          <w:rFonts w:asciiTheme="majorHAnsi" w:hAnsiTheme="majorHAnsi" w:cs="Arial"/>
          <w:sz w:val="24"/>
          <w:szCs w:val="24"/>
        </w:rPr>
        <w:t xml:space="preserve">RTURO RAMIREZ ESPAIN, DIRECTOR </w:t>
      </w:r>
      <w:r>
        <w:rPr>
          <w:rFonts w:asciiTheme="majorHAnsi" w:hAnsiTheme="majorHAnsi" w:cs="Arial"/>
          <w:sz w:val="24"/>
          <w:szCs w:val="24"/>
        </w:rPr>
        <w:t xml:space="preserve">JURIDICO PREGUNTANDO SOBRE EL AVANCE DE LA CARGA DE INFORMACIÓN DEL PRIMER TRIMESTRE 2021. </w:t>
      </w:r>
    </w:p>
    <w:p w14:paraId="2C60A353" w14:textId="561CD833" w:rsidR="00F06622" w:rsidRPr="00AE66D4" w:rsidRDefault="00F06622" w:rsidP="00AE66D4">
      <w:pPr>
        <w:pStyle w:val="Prrafodelista"/>
        <w:numPr>
          <w:ilvl w:val="0"/>
          <w:numId w:val="2"/>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EN USO DE LA VOZ LA LIC. AURORA GUARDADO ROJAS, TITULAR DE LA UNIDAD DE TRANSPARENCIA, RESPONDIENDO A LA PREGUNTA DEL DIRECTOR JURIDICO COMUNICA AL COMITÉ QUE LA</w:t>
      </w:r>
      <w:r w:rsidR="00FB52FE">
        <w:rPr>
          <w:rFonts w:asciiTheme="majorHAnsi" w:hAnsiTheme="majorHAnsi" w:cs="Arial"/>
          <w:sz w:val="24"/>
          <w:szCs w:val="24"/>
        </w:rPr>
        <w:t>S</w:t>
      </w:r>
      <w:r>
        <w:rPr>
          <w:rFonts w:asciiTheme="majorHAnsi" w:hAnsiTheme="majorHAnsi" w:cs="Arial"/>
          <w:sz w:val="24"/>
          <w:szCs w:val="24"/>
        </w:rPr>
        <w:t xml:space="preserve"> </w:t>
      </w:r>
      <w:r w:rsidR="00FB52FE">
        <w:rPr>
          <w:rFonts w:asciiTheme="majorHAnsi" w:hAnsiTheme="majorHAnsi" w:cs="Arial"/>
          <w:sz w:val="24"/>
          <w:szCs w:val="24"/>
        </w:rPr>
        <w:t xml:space="preserve">AREAS ESTAN CUMPLIENDO CON LA CARGA DE </w:t>
      </w:r>
      <w:r>
        <w:rPr>
          <w:rFonts w:asciiTheme="majorHAnsi" w:hAnsiTheme="majorHAnsi" w:cs="Arial"/>
          <w:sz w:val="24"/>
          <w:szCs w:val="24"/>
        </w:rPr>
        <w:t xml:space="preserve">INFORMACIÓN </w:t>
      </w:r>
      <w:r w:rsidR="00FB52FE">
        <w:rPr>
          <w:rFonts w:asciiTheme="majorHAnsi" w:hAnsiTheme="majorHAnsi" w:cs="Arial"/>
          <w:sz w:val="24"/>
          <w:szCs w:val="24"/>
        </w:rPr>
        <w:t xml:space="preserve">EXCEPTO EL AREA DE TESORERÍA, A QUIEN LE FALTAN ALGUNAS FRACCIONES PENDIENTES. </w:t>
      </w:r>
    </w:p>
    <w:p w14:paraId="713609D7" w14:textId="77777777" w:rsidR="00AE4AEF" w:rsidRDefault="00AE4AEF" w:rsidP="002F4B1C">
      <w:pPr>
        <w:spacing w:after="0"/>
        <w:rPr>
          <w:rFonts w:asciiTheme="majorHAnsi" w:hAnsiTheme="majorHAnsi" w:cs="Arial"/>
          <w:b/>
          <w:sz w:val="24"/>
          <w:szCs w:val="24"/>
        </w:rPr>
      </w:pPr>
    </w:p>
    <w:p w14:paraId="2CCEB524" w14:textId="77777777" w:rsidR="00AE4AEF" w:rsidRDefault="00AE4AEF" w:rsidP="002F4B1C">
      <w:pPr>
        <w:spacing w:after="0"/>
        <w:rPr>
          <w:rFonts w:asciiTheme="majorHAnsi" w:hAnsiTheme="majorHAnsi" w:cs="Arial"/>
          <w:b/>
          <w:sz w:val="24"/>
          <w:szCs w:val="24"/>
        </w:rPr>
      </w:pPr>
    </w:p>
    <w:p w14:paraId="157AED57" w14:textId="412468A1" w:rsidR="002F4B1C" w:rsidRPr="00400ACF" w:rsidRDefault="00AE4AEF" w:rsidP="002F4B1C">
      <w:pPr>
        <w:spacing w:after="0"/>
        <w:rPr>
          <w:rFonts w:asciiTheme="majorHAnsi" w:hAnsiTheme="majorHAnsi" w:cs="Arial"/>
          <w:b/>
          <w:sz w:val="24"/>
          <w:szCs w:val="24"/>
        </w:rPr>
      </w:pPr>
      <w:r>
        <w:rPr>
          <w:rFonts w:asciiTheme="majorHAnsi" w:hAnsiTheme="majorHAnsi" w:cs="Arial"/>
          <w:b/>
          <w:sz w:val="24"/>
          <w:szCs w:val="24"/>
        </w:rPr>
        <w:t>4</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5C1D16C3"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MINADA LA SESIÓN SIENDO LAS D</w:t>
      </w:r>
      <w:r w:rsidR="002F213E">
        <w:rPr>
          <w:rFonts w:asciiTheme="majorHAnsi" w:hAnsiTheme="majorHAnsi" w:cs="Arial"/>
          <w:sz w:val="24"/>
          <w:szCs w:val="24"/>
        </w:rPr>
        <w:t>IEZ</w:t>
      </w:r>
      <w:r w:rsidR="0070515D" w:rsidRPr="00400ACF">
        <w:rPr>
          <w:rFonts w:asciiTheme="majorHAnsi" w:hAnsiTheme="majorHAnsi" w:cs="Arial"/>
          <w:sz w:val="24"/>
          <w:szCs w:val="24"/>
        </w:rPr>
        <w:t xml:space="preserve"> HORAS (1</w:t>
      </w:r>
      <w:r w:rsidR="002F213E">
        <w:rPr>
          <w:rFonts w:asciiTheme="majorHAnsi" w:hAnsiTheme="majorHAnsi" w:cs="Arial"/>
          <w:sz w:val="24"/>
          <w:szCs w:val="24"/>
        </w:rPr>
        <w:t>0</w:t>
      </w:r>
      <w:r w:rsidR="0070515D" w:rsidRPr="00400ACF">
        <w:rPr>
          <w:rFonts w:asciiTheme="majorHAnsi" w:hAnsiTheme="majorHAnsi" w:cs="Arial"/>
          <w:sz w:val="24"/>
          <w:szCs w:val="24"/>
        </w:rPr>
        <w:t>:</w:t>
      </w:r>
      <w:r w:rsidR="002F213E">
        <w:rPr>
          <w:rFonts w:asciiTheme="majorHAnsi" w:hAnsiTheme="majorHAnsi" w:cs="Arial"/>
          <w:sz w:val="24"/>
          <w:szCs w:val="24"/>
        </w:rPr>
        <w:t>0</w:t>
      </w:r>
      <w:r w:rsidR="0070515D" w:rsidRPr="00400ACF">
        <w:rPr>
          <w:rFonts w:asciiTheme="majorHAnsi" w:hAnsiTheme="majorHAnsi" w:cs="Arial"/>
          <w:sz w:val="24"/>
          <w:szCs w:val="24"/>
        </w:rPr>
        <w:t>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593491C4" w14:textId="59EAFFA0" w:rsidR="002F4B1C" w:rsidRDefault="002F4B1C" w:rsidP="002F4B1C">
      <w:pPr>
        <w:pStyle w:val="Prrafodelista"/>
        <w:spacing w:after="0"/>
        <w:ind w:left="0"/>
        <w:rPr>
          <w:rFonts w:asciiTheme="majorHAnsi" w:hAnsiTheme="majorHAnsi" w:cs="Arial"/>
          <w:b/>
          <w:sz w:val="24"/>
          <w:szCs w:val="24"/>
        </w:rPr>
      </w:pPr>
    </w:p>
    <w:p w14:paraId="275D7CD0" w14:textId="4889F4C7" w:rsidR="00AE66D4" w:rsidRDefault="00AE66D4" w:rsidP="002F4B1C">
      <w:pPr>
        <w:pStyle w:val="Prrafodelista"/>
        <w:spacing w:after="0"/>
        <w:ind w:left="0"/>
        <w:rPr>
          <w:rFonts w:asciiTheme="majorHAnsi" w:hAnsiTheme="majorHAnsi" w:cs="Arial"/>
          <w:b/>
          <w:sz w:val="24"/>
          <w:szCs w:val="24"/>
        </w:rPr>
      </w:pPr>
    </w:p>
    <w:p w14:paraId="6F805F7D" w14:textId="2ADC3F83" w:rsidR="00AE66D4" w:rsidRDefault="00AE66D4" w:rsidP="002F4B1C">
      <w:pPr>
        <w:pStyle w:val="Prrafodelista"/>
        <w:spacing w:after="0"/>
        <w:ind w:left="0"/>
        <w:rPr>
          <w:rFonts w:asciiTheme="majorHAnsi" w:hAnsiTheme="majorHAnsi" w:cs="Arial"/>
          <w:b/>
          <w:sz w:val="24"/>
          <w:szCs w:val="24"/>
        </w:rPr>
      </w:pPr>
    </w:p>
    <w:p w14:paraId="5E7D5D3A" w14:textId="0A6E75B5" w:rsidR="00AE66D4" w:rsidRDefault="00AE66D4" w:rsidP="002F4B1C">
      <w:pPr>
        <w:pStyle w:val="Prrafodelista"/>
        <w:spacing w:after="0"/>
        <w:ind w:left="0"/>
        <w:rPr>
          <w:rFonts w:asciiTheme="majorHAnsi" w:hAnsiTheme="majorHAnsi" w:cs="Arial"/>
          <w:b/>
          <w:sz w:val="24"/>
          <w:szCs w:val="24"/>
        </w:rPr>
      </w:pPr>
    </w:p>
    <w:p w14:paraId="4AA648FD" w14:textId="684B0081" w:rsidR="00AE66D4" w:rsidRDefault="00AE66D4" w:rsidP="002F4B1C">
      <w:pPr>
        <w:pStyle w:val="Prrafodelista"/>
        <w:spacing w:after="0"/>
        <w:ind w:left="0"/>
        <w:rPr>
          <w:rFonts w:asciiTheme="majorHAnsi" w:hAnsiTheme="majorHAnsi" w:cs="Arial"/>
          <w:b/>
          <w:sz w:val="24"/>
          <w:szCs w:val="24"/>
        </w:rPr>
      </w:pPr>
    </w:p>
    <w:p w14:paraId="205F329A" w14:textId="7F24FA56" w:rsidR="00AE66D4" w:rsidRDefault="00AE66D4" w:rsidP="002F4B1C">
      <w:pPr>
        <w:pStyle w:val="Prrafodelista"/>
        <w:spacing w:after="0"/>
        <w:ind w:left="0"/>
        <w:rPr>
          <w:rFonts w:asciiTheme="majorHAnsi" w:hAnsiTheme="majorHAnsi" w:cs="Arial"/>
          <w:b/>
          <w:sz w:val="24"/>
          <w:szCs w:val="24"/>
        </w:rPr>
      </w:pPr>
    </w:p>
    <w:p w14:paraId="48A49E84" w14:textId="77777777" w:rsidR="00AE66D4" w:rsidRPr="00400ACF" w:rsidRDefault="00AE66D4" w:rsidP="002F4B1C">
      <w:pPr>
        <w:pStyle w:val="Prrafodelista"/>
        <w:spacing w:after="0"/>
        <w:ind w:left="0"/>
        <w:rPr>
          <w:rFonts w:asciiTheme="majorHAnsi" w:hAnsiTheme="majorHAnsi" w:cs="Arial"/>
          <w:b/>
          <w:sz w:val="24"/>
          <w:szCs w:val="24"/>
        </w:rPr>
      </w:pPr>
    </w:p>
    <w:p w14:paraId="50C8E092" w14:textId="77777777" w:rsidR="002F4B1C" w:rsidRPr="00400ACF" w:rsidRDefault="002F4B1C" w:rsidP="002F4B1C">
      <w:pPr>
        <w:pStyle w:val="Prrafodelista"/>
        <w:spacing w:after="0"/>
        <w:ind w:left="0"/>
        <w:rPr>
          <w:rFonts w:asciiTheme="majorHAnsi" w:hAnsiTheme="majorHAnsi" w:cs="Arial"/>
          <w:b/>
          <w:sz w:val="24"/>
          <w:szCs w:val="24"/>
        </w:rPr>
      </w:pPr>
    </w:p>
    <w:p w14:paraId="319CCCE4" w14:textId="77777777" w:rsidR="00400ACF" w:rsidRDefault="00400ACF" w:rsidP="002F4B1C">
      <w:pPr>
        <w:pStyle w:val="Prrafodelista"/>
        <w:spacing w:after="0"/>
        <w:ind w:left="0"/>
        <w:jc w:val="center"/>
        <w:rPr>
          <w:rFonts w:asciiTheme="majorHAnsi" w:hAnsiTheme="majorHAnsi" w:cs="Arial"/>
          <w:b/>
          <w:sz w:val="24"/>
          <w:szCs w:val="24"/>
        </w:rPr>
      </w:pPr>
    </w:p>
    <w:p w14:paraId="676D0DEF" w14:textId="77777777" w:rsidR="00400ACF" w:rsidRDefault="00400ACF" w:rsidP="002F4B1C">
      <w:pPr>
        <w:pStyle w:val="Prrafodelista"/>
        <w:spacing w:after="0"/>
        <w:ind w:left="0"/>
        <w:jc w:val="center"/>
        <w:rPr>
          <w:rFonts w:asciiTheme="majorHAnsi" w:hAnsiTheme="majorHAnsi" w:cs="Arial"/>
          <w:b/>
          <w:sz w:val="24"/>
          <w:szCs w:val="24"/>
        </w:rPr>
      </w:pPr>
    </w:p>
    <w:p w14:paraId="5DBC721F" w14:textId="77777777"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504D" w14:textId="77777777" w:rsidR="00120DC9" w:rsidRDefault="00120DC9" w:rsidP="002F4B1C">
      <w:pPr>
        <w:spacing w:after="0" w:line="240" w:lineRule="auto"/>
      </w:pPr>
      <w:r>
        <w:separator/>
      </w:r>
    </w:p>
  </w:endnote>
  <w:endnote w:type="continuationSeparator" w:id="0">
    <w:p w14:paraId="0E51534C" w14:textId="77777777" w:rsidR="00120DC9" w:rsidRDefault="00120DC9"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1497" w14:textId="77777777" w:rsidR="00120DC9" w:rsidRDefault="00120DC9" w:rsidP="002F4B1C">
      <w:pPr>
        <w:spacing w:after="0" w:line="240" w:lineRule="auto"/>
      </w:pPr>
      <w:r>
        <w:separator/>
      </w:r>
    </w:p>
  </w:footnote>
  <w:footnote w:type="continuationSeparator" w:id="0">
    <w:p w14:paraId="70F1E49C" w14:textId="77777777" w:rsidR="00120DC9" w:rsidRDefault="00120DC9"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79477CD2"/>
    <w:multiLevelType w:val="hybridMultilevel"/>
    <w:tmpl w:val="DA60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C3AB7"/>
    <w:rsid w:val="00120DC9"/>
    <w:rsid w:val="001274F0"/>
    <w:rsid w:val="00161506"/>
    <w:rsid w:val="0016475C"/>
    <w:rsid w:val="00173A0F"/>
    <w:rsid w:val="00186405"/>
    <w:rsid w:val="001B5DD7"/>
    <w:rsid w:val="001C7C80"/>
    <w:rsid w:val="002F213E"/>
    <w:rsid w:val="002F4B1C"/>
    <w:rsid w:val="00341458"/>
    <w:rsid w:val="0036137C"/>
    <w:rsid w:val="00361BA7"/>
    <w:rsid w:val="003B7BA7"/>
    <w:rsid w:val="00400ACF"/>
    <w:rsid w:val="004072D7"/>
    <w:rsid w:val="00421531"/>
    <w:rsid w:val="004C0201"/>
    <w:rsid w:val="0052092F"/>
    <w:rsid w:val="005942E9"/>
    <w:rsid w:val="005B03C8"/>
    <w:rsid w:val="005C65DC"/>
    <w:rsid w:val="00633CEB"/>
    <w:rsid w:val="00664C17"/>
    <w:rsid w:val="00671B66"/>
    <w:rsid w:val="006B10C3"/>
    <w:rsid w:val="0070515D"/>
    <w:rsid w:val="00706E7A"/>
    <w:rsid w:val="0071529D"/>
    <w:rsid w:val="00724BBB"/>
    <w:rsid w:val="00837B0E"/>
    <w:rsid w:val="00844A4D"/>
    <w:rsid w:val="008601B9"/>
    <w:rsid w:val="008A1B75"/>
    <w:rsid w:val="008B1113"/>
    <w:rsid w:val="008B12BB"/>
    <w:rsid w:val="008F330B"/>
    <w:rsid w:val="009A2172"/>
    <w:rsid w:val="009B5B2A"/>
    <w:rsid w:val="00A018AB"/>
    <w:rsid w:val="00A43A4E"/>
    <w:rsid w:val="00AB1099"/>
    <w:rsid w:val="00AE4AEF"/>
    <w:rsid w:val="00AE66D4"/>
    <w:rsid w:val="00BC20E6"/>
    <w:rsid w:val="00BE720D"/>
    <w:rsid w:val="00C10577"/>
    <w:rsid w:val="00DA12B9"/>
    <w:rsid w:val="00DA4C63"/>
    <w:rsid w:val="00DA5411"/>
    <w:rsid w:val="00DD7A6A"/>
    <w:rsid w:val="00E25257"/>
    <w:rsid w:val="00E95957"/>
    <w:rsid w:val="00EE50DB"/>
    <w:rsid w:val="00F06622"/>
    <w:rsid w:val="00F52A26"/>
    <w:rsid w:val="00F70B5C"/>
    <w:rsid w:val="00F97F67"/>
    <w:rsid w:val="00FB21F0"/>
    <w:rsid w:val="00FB52FE"/>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15</cp:revision>
  <cp:lastPrinted>2021-06-24T18:24:00Z</cp:lastPrinted>
  <dcterms:created xsi:type="dcterms:W3CDTF">2021-06-24T17:29:00Z</dcterms:created>
  <dcterms:modified xsi:type="dcterms:W3CDTF">2021-06-24T18:34:00Z</dcterms:modified>
</cp:coreProperties>
</file>